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92B" w:rsidRPr="003B23C9" w:rsidRDefault="00EF592B" w:rsidP="003B23C9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3B23C9">
        <w:rPr>
          <w:rFonts w:ascii="Times New Roman" w:hAnsi="Times New Roman" w:cs="Times New Roman"/>
          <w:b/>
          <w:bCs/>
          <w:sz w:val="24"/>
        </w:rPr>
        <w:t xml:space="preserve">Заявка </w:t>
      </w:r>
      <w:proofErr w:type="gramStart"/>
      <w:r w:rsidR="00CE3C23">
        <w:rPr>
          <w:rFonts w:ascii="Times New Roman" w:hAnsi="Times New Roman" w:cs="Times New Roman"/>
          <w:b/>
          <w:bCs/>
          <w:sz w:val="24"/>
        </w:rPr>
        <w:t>на</w:t>
      </w:r>
      <w:proofErr w:type="gramEnd"/>
      <w:r w:rsidR="00CE3C23">
        <w:rPr>
          <w:rFonts w:ascii="Times New Roman" w:hAnsi="Times New Roman" w:cs="Times New Roman"/>
          <w:b/>
          <w:bCs/>
          <w:sz w:val="24"/>
        </w:rPr>
        <w:t xml:space="preserve"> медицинских изделий</w:t>
      </w:r>
    </w:p>
    <w:p w:rsidR="00EF592B" w:rsidRPr="003B23C9" w:rsidRDefault="00CE3C23" w:rsidP="003B23C9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27</w:t>
      </w:r>
      <w:r w:rsidR="00EF592B" w:rsidRPr="003B23C9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август</w:t>
      </w:r>
      <w:r w:rsidR="00EF592B" w:rsidRPr="003B23C9">
        <w:rPr>
          <w:rFonts w:ascii="Times New Roman" w:hAnsi="Times New Roman" w:cs="Times New Roman"/>
          <w:b/>
          <w:sz w:val="24"/>
        </w:rPr>
        <w:t xml:space="preserve"> 201</w:t>
      </w:r>
      <w:r>
        <w:rPr>
          <w:rFonts w:ascii="Times New Roman" w:hAnsi="Times New Roman" w:cs="Times New Roman"/>
          <w:b/>
          <w:sz w:val="24"/>
        </w:rPr>
        <w:t>9</w:t>
      </w:r>
      <w:r w:rsidR="0056651F" w:rsidRPr="003B23C9">
        <w:rPr>
          <w:rFonts w:ascii="Times New Roman" w:hAnsi="Times New Roman" w:cs="Times New Roman"/>
          <w:b/>
          <w:sz w:val="24"/>
        </w:rPr>
        <w:t xml:space="preserve"> года</w:t>
      </w:r>
    </w:p>
    <w:p w:rsidR="00EF592B" w:rsidRDefault="00EF592B" w:rsidP="00741F6F">
      <w:pPr>
        <w:jc w:val="center"/>
        <w:rPr>
          <w:rFonts w:ascii="Times New Roman" w:hAnsi="Times New Roman" w:cs="Times New Roman"/>
          <w:sz w:val="24"/>
        </w:rPr>
      </w:pPr>
      <w:r w:rsidRPr="003B23C9">
        <w:rPr>
          <w:rFonts w:ascii="Times New Roman" w:hAnsi="Times New Roman" w:cs="Times New Roman"/>
          <w:sz w:val="24"/>
        </w:rPr>
        <w:t>Государственное коммунальное предприятие на Праве хозяйственного ведения «</w:t>
      </w:r>
      <w:proofErr w:type="spellStart"/>
      <w:r w:rsidR="0056651F" w:rsidRPr="003B23C9">
        <w:rPr>
          <w:rFonts w:ascii="Times New Roman" w:hAnsi="Times New Roman" w:cs="Times New Roman"/>
          <w:sz w:val="24"/>
        </w:rPr>
        <w:t>Сарыагаш</w:t>
      </w:r>
      <w:r w:rsidRPr="003B23C9">
        <w:rPr>
          <w:rFonts w:ascii="Times New Roman" w:hAnsi="Times New Roman" w:cs="Times New Roman"/>
          <w:sz w:val="24"/>
        </w:rPr>
        <w:t>ская</w:t>
      </w:r>
      <w:proofErr w:type="spellEnd"/>
      <w:r w:rsidRPr="003B23C9">
        <w:rPr>
          <w:rFonts w:ascii="Times New Roman" w:hAnsi="Times New Roman" w:cs="Times New Roman"/>
          <w:sz w:val="24"/>
        </w:rPr>
        <w:t> </w:t>
      </w:r>
      <w:r w:rsidRPr="003B23C9">
        <w:rPr>
          <w:rFonts w:ascii="Times New Roman" w:hAnsi="Times New Roman" w:cs="Times New Roman"/>
          <w:sz w:val="24"/>
          <w:lang w:val="kk-KZ"/>
        </w:rPr>
        <w:t>центральная</w:t>
      </w:r>
      <w:r w:rsidRPr="003B23C9">
        <w:rPr>
          <w:rFonts w:ascii="Times New Roman" w:hAnsi="Times New Roman" w:cs="Times New Roman"/>
          <w:sz w:val="24"/>
        </w:rPr>
        <w:t> районная </w:t>
      </w:r>
      <w:r w:rsidRPr="003B23C9">
        <w:rPr>
          <w:rFonts w:ascii="Times New Roman" w:hAnsi="Times New Roman" w:cs="Times New Roman"/>
          <w:sz w:val="24"/>
          <w:lang w:val="kk-KZ"/>
        </w:rPr>
        <w:t>больница</w:t>
      </w:r>
      <w:r w:rsidRPr="003B23C9">
        <w:rPr>
          <w:rFonts w:ascii="Times New Roman" w:hAnsi="Times New Roman" w:cs="Times New Roman"/>
          <w:sz w:val="24"/>
        </w:rPr>
        <w:t xml:space="preserve">» Управление </w:t>
      </w:r>
      <w:r w:rsidR="00CE3C23">
        <w:rPr>
          <w:rFonts w:ascii="Times New Roman" w:hAnsi="Times New Roman" w:cs="Times New Roman"/>
          <w:sz w:val="24"/>
        </w:rPr>
        <w:t>общественного здоровья</w:t>
      </w:r>
      <w:r w:rsidRPr="003B23C9">
        <w:rPr>
          <w:rFonts w:ascii="Times New Roman" w:hAnsi="Times New Roman" w:cs="Times New Roman"/>
          <w:sz w:val="24"/>
        </w:rPr>
        <w:t xml:space="preserve"> Туркестанской области объявляет о проведении закупа способом </w:t>
      </w:r>
      <w:r w:rsidR="00CE3C23">
        <w:rPr>
          <w:rFonts w:ascii="Times New Roman" w:hAnsi="Times New Roman" w:cs="Times New Roman"/>
          <w:sz w:val="24"/>
        </w:rPr>
        <w:t>з</w:t>
      </w:r>
      <w:r w:rsidRPr="003B23C9">
        <w:rPr>
          <w:rFonts w:ascii="Times New Roman" w:hAnsi="Times New Roman" w:cs="Times New Roman"/>
          <w:sz w:val="24"/>
        </w:rPr>
        <w:t>апроса ценовых предложений: Закуп «</w:t>
      </w:r>
      <w:r w:rsidRPr="003B23C9">
        <w:rPr>
          <w:rFonts w:ascii="Times New Roman" w:hAnsi="Times New Roman" w:cs="Times New Roman"/>
          <w:sz w:val="24"/>
          <w:lang w:val="kk-KZ"/>
        </w:rPr>
        <w:t>лекарственных сре</w:t>
      </w:r>
      <w:proofErr w:type="gramStart"/>
      <w:r w:rsidRPr="003B23C9">
        <w:rPr>
          <w:rFonts w:ascii="Times New Roman" w:hAnsi="Times New Roman" w:cs="Times New Roman"/>
          <w:sz w:val="24"/>
          <w:lang w:val="kk-KZ"/>
        </w:rPr>
        <w:t>дств пр</w:t>
      </w:r>
      <w:proofErr w:type="gramEnd"/>
      <w:r w:rsidRPr="003B23C9">
        <w:rPr>
          <w:rFonts w:ascii="Times New Roman" w:hAnsi="Times New Roman" w:cs="Times New Roman"/>
          <w:sz w:val="24"/>
          <w:lang w:val="kk-KZ"/>
        </w:rPr>
        <w:t>офилактических (иммунобиологических, диагностических, дезинфицирующих) препаратов, изделий медицинского назначения»</w:t>
      </w:r>
      <w:r w:rsidRPr="003B23C9">
        <w:rPr>
          <w:rFonts w:ascii="Times New Roman" w:hAnsi="Times New Roman" w:cs="Times New Roman"/>
          <w:sz w:val="24"/>
        </w:rPr>
        <w:t> по оказанию гарантированного объема бесплатной медицинской помощи на 201</w:t>
      </w:r>
      <w:r w:rsidR="00CE3C23">
        <w:rPr>
          <w:rFonts w:ascii="Times New Roman" w:hAnsi="Times New Roman" w:cs="Times New Roman"/>
          <w:sz w:val="24"/>
        </w:rPr>
        <w:t>9</w:t>
      </w:r>
      <w:r w:rsidRPr="003B23C9">
        <w:rPr>
          <w:rFonts w:ascii="Times New Roman" w:hAnsi="Times New Roman" w:cs="Times New Roman"/>
          <w:sz w:val="24"/>
        </w:rPr>
        <w:t xml:space="preserve"> год.</w:t>
      </w:r>
    </w:p>
    <w:p w:rsidR="005920BB" w:rsidRDefault="005920BB" w:rsidP="005920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Товар должен быть поставлен до склада заказчика по адресу ТО,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Сарыагашский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арыагаш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Исмаилова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№115А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соответствии с ИНКОТЕРМС 2010 в течение 10 календарных дней после получения заявки от заказчика, но не позднее 31 декабря 2019 года.</w:t>
      </w:r>
    </w:p>
    <w:p w:rsidR="00741F6F" w:rsidRDefault="00741F6F" w:rsidP="005920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F592B" w:rsidRPr="003B23C9" w:rsidRDefault="0056651F" w:rsidP="00741F6F">
      <w:pPr>
        <w:numPr>
          <w:ilvl w:val="0"/>
          <w:numId w:val="1"/>
        </w:numPr>
        <w:tabs>
          <w:tab w:val="num" w:pos="0"/>
        </w:tabs>
        <w:ind w:left="0" w:hanging="142"/>
        <w:rPr>
          <w:rFonts w:ascii="Times New Roman" w:hAnsi="Times New Roman" w:cs="Times New Roman"/>
          <w:sz w:val="24"/>
        </w:rPr>
      </w:pPr>
      <w:r w:rsidRPr="003B23C9">
        <w:rPr>
          <w:rFonts w:ascii="Times New Roman" w:hAnsi="Times New Roman" w:cs="Times New Roman"/>
          <w:sz w:val="24"/>
        </w:rPr>
        <w:t>Н</w:t>
      </w:r>
      <w:r w:rsidR="00EF592B" w:rsidRPr="003B23C9">
        <w:rPr>
          <w:rFonts w:ascii="Times New Roman" w:hAnsi="Times New Roman" w:cs="Times New Roman"/>
          <w:sz w:val="24"/>
        </w:rPr>
        <w:t xml:space="preserve">аименование и адрес организатора закупа: ГКП на ПХВ </w:t>
      </w:r>
      <w:r w:rsidR="00741F6F">
        <w:rPr>
          <w:rFonts w:ascii="Times New Roman" w:hAnsi="Times New Roman" w:cs="Times New Roman"/>
          <w:sz w:val="24"/>
        </w:rPr>
        <w:t>«</w:t>
      </w:r>
      <w:proofErr w:type="spellStart"/>
      <w:r w:rsidR="00741F6F">
        <w:rPr>
          <w:rFonts w:ascii="Times New Roman" w:hAnsi="Times New Roman" w:cs="Times New Roman"/>
          <w:sz w:val="24"/>
        </w:rPr>
        <w:t>Сарыагашская</w:t>
      </w:r>
      <w:proofErr w:type="spellEnd"/>
      <w:r w:rsidR="00741F6F">
        <w:rPr>
          <w:rFonts w:ascii="Times New Roman" w:hAnsi="Times New Roman" w:cs="Times New Roman"/>
          <w:sz w:val="24"/>
        </w:rPr>
        <w:t xml:space="preserve"> центральная </w:t>
      </w:r>
      <w:r w:rsidR="00EF592B" w:rsidRPr="003B23C9">
        <w:rPr>
          <w:rFonts w:ascii="Times New Roman" w:hAnsi="Times New Roman" w:cs="Times New Roman"/>
          <w:sz w:val="24"/>
        </w:rPr>
        <w:t>районная </w:t>
      </w:r>
      <w:r w:rsidR="00EF592B" w:rsidRPr="003B23C9">
        <w:rPr>
          <w:rFonts w:ascii="Times New Roman" w:hAnsi="Times New Roman" w:cs="Times New Roman"/>
          <w:sz w:val="24"/>
          <w:lang w:val="kk-KZ"/>
        </w:rPr>
        <w:t>больница</w:t>
      </w:r>
      <w:r w:rsidR="003B23C9" w:rsidRPr="003B23C9">
        <w:rPr>
          <w:rFonts w:ascii="Times New Roman" w:hAnsi="Times New Roman" w:cs="Times New Roman"/>
          <w:sz w:val="24"/>
          <w:lang w:val="kk-KZ"/>
        </w:rPr>
        <w:t>»</w:t>
      </w:r>
      <w:r w:rsidR="00EF592B" w:rsidRPr="003B23C9">
        <w:rPr>
          <w:rFonts w:ascii="Times New Roman" w:hAnsi="Times New Roman" w:cs="Times New Roman"/>
          <w:sz w:val="24"/>
        </w:rPr>
        <w:t xml:space="preserve"> У</w:t>
      </w:r>
      <w:r w:rsidR="00741F6F">
        <w:rPr>
          <w:rFonts w:ascii="Times New Roman" w:hAnsi="Times New Roman" w:cs="Times New Roman"/>
          <w:sz w:val="24"/>
        </w:rPr>
        <w:t>О</w:t>
      </w:r>
      <w:r w:rsidR="00EF592B" w:rsidRPr="003B23C9">
        <w:rPr>
          <w:rFonts w:ascii="Times New Roman" w:hAnsi="Times New Roman" w:cs="Times New Roman"/>
          <w:sz w:val="24"/>
        </w:rPr>
        <w:t xml:space="preserve">З  Туркестанской области, адрес: Туркестанской области, </w:t>
      </w:r>
      <w:proofErr w:type="spellStart"/>
      <w:r w:rsidRPr="003B23C9">
        <w:rPr>
          <w:rFonts w:ascii="Times New Roman" w:hAnsi="Times New Roman" w:cs="Times New Roman"/>
          <w:sz w:val="24"/>
        </w:rPr>
        <w:t>Сарыагашс</w:t>
      </w:r>
      <w:r w:rsidR="00EF592B" w:rsidRPr="003B23C9">
        <w:rPr>
          <w:rFonts w:ascii="Times New Roman" w:hAnsi="Times New Roman" w:cs="Times New Roman"/>
          <w:sz w:val="24"/>
        </w:rPr>
        <w:t>кий</w:t>
      </w:r>
      <w:proofErr w:type="spellEnd"/>
      <w:r w:rsidR="00EF592B" w:rsidRPr="003B23C9">
        <w:rPr>
          <w:rFonts w:ascii="Times New Roman" w:hAnsi="Times New Roman" w:cs="Times New Roman"/>
          <w:sz w:val="24"/>
        </w:rPr>
        <w:t xml:space="preserve"> район, </w:t>
      </w:r>
      <w:proofErr w:type="spellStart"/>
      <w:r w:rsidRPr="003B23C9">
        <w:rPr>
          <w:rFonts w:ascii="Times New Roman" w:hAnsi="Times New Roman" w:cs="Times New Roman"/>
          <w:sz w:val="24"/>
        </w:rPr>
        <w:t>г</w:t>
      </w:r>
      <w:proofErr w:type="gramStart"/>
      <w:r w:rsidRPr="003B23C9">
        <w:rPr>
          <w:rFonts w:ascii="Times New Roman" w:hAnsi="Times New Roman" w:cs="Times New Roman"/>
          <w:sz w:val="24"/>
        </w:rPr>
        <w:t>.С</w:t>
      </w:r>
      <w:proofErr w:type="gramEnd"/>
      <w:r w:rsidRPr="003B23C9">
        <w:rPr>
          <w:rFonts w:ascii="Times New Roman" w:hAnsi="Times New Roman" w:cs="Times New Roman"/>
          <w:sz w:val="24"/>
        </w:rPr>
        <w:t>арыагаш</w:t>
      </w:r>
      <w:proofErr w:type="spellEnd"/>
      <w:r w:rsidRPr="003B23C9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EF592B" w:rsidRPr="003B23C9">
        <w:rPr>
          <w:rFonts w:ascii="Times New Roman" w:hAnsi="Times New Roman" w:cs="Times New Roman"/>
          <w:sz w:val="24"/>
        </w:rPr>
        <w:t>ул.</w:t>
      </w:r>
      <w:r w:rsidRPr="003B23C9">
        <w:rPr>
          <w:rFonts w:ascii="Times New Roman" w:hAnsi="Times New Roman" w:cs="Times New Roman"/>
          <w:sz w:val="24"/>
        </w:rPr>
        <w:t>Исмаилова</w:t>
      </w:r>
      <w:proofErr w:type="spellEnd"/>
      <w:r w:rsidR="00EF592B" w:rsidRPr="003B23C9">
        <w:rPr>
          <w:rFonts w:ascii="Times New Roman" w:hAnsi="Times New Roman" w:cs="Times New Roman"/>
          <w:sz w:val="24"/>
          <w:lang w:val="kk-KZ"/>
        </w:rPr>
        <w:t xml:space="preserve"> </w:t>
      </w:r>
      <w:r w:rsidRPr="003B23C9">
        <w:rPr>
          <w:rFonts w:ascii="Times New Roman" w:hAnsi="Times New Roman" w:cs="Times New Roman"/>
          <w:sz w:val="24"/>
          <w:lang w:val="kk-KZ"/>
        </w:rPr>
        <w:t>№</w:t>
      </w:r>
      <w:r w:rsidR="00EF592B" w:rsidRPr="003B23C9">
        <w:rPr>
          <w:rFonts w:ascii="Times New Roman" w:hAnsi="Times New Roman" w:cs="Times New Roman"/>
          <w:sz w:val="24"/>
          <w:lang w:val="kk-KZ"/>
        </w:rPr>
        <w:t>11</w:t>
      </w:r>
      <w:r w:rsidRPr="003B23C9">
        <w:rPr>
          <w:rFonts w:ascii="Times New Roman" w:hAnsi="Times New Roman" w:cs="Times New Roman"/>
          <w:sz w:val="24"/>
          <w:lang w:val="kk-KZ"/>
        </w:rPr>
        <w:t>5</w:t>
      </w:r>
      <w:r w:rsidR="00EF592B" w:rsidRPr="003B23C9">
        <w:rPr>
          <w:rFonts w:ascii="Times New Roman" w:hAnsi="Times New Roman" w:cs="Times New Roman"/>
          <w:sz w:val="24"/>
          <w:lang w:val="kk-KZ"/>
        </w:rPr>
        <w:t>А</w:t>
      </w:r>
    </w:p>
    <w:p w:rsidR="00EF592B" w:rsidRDefault="0056651F" w:rsidP="00741F6F">
      <w:pPr>
        <w:numPr>
          <w:ilvl w:val="0"/>
          <w:numId w:val="1"/>
        </w:numPr>
        <w:tabs>
          <w:tab w:val="num" w:pos="0"/>
        </w:tabs>
        <w:ind w:left="0" w:hanging="142"/>
        <w:jc w:val="center"/>
        <w:rPr>
          <w:rFonts w:ascii="Times New Roman" w:hAnsi="Times New Roman" w:cs="Times New Roman"/>
          <w:sz w:val="24"/>
        </w:rPr>
      </w:pPr>
      <w:proofErr w:type="gramStart"/>
      <w:r w:rsidRPr="003B23C9">
        <w:rPr>
          <w:rFonts w:ascii="Times New Roman" w:hAnsi="Times New Roman" w:cs="Times New Roman"/>
          <w:sz w:val="24"/>
        </w:rPr>
        <w:t>Н</w:t>
      </w:r>
      <w:r w:rsidR="00EF592B" w:rsidRPr="003B23C9">
        <w:rPr>
          <w:rFonts w:ascii="Times New Roman" w:hAnsi="Times New Roman" w:cs="Times New Roman"/>
          <w:sz w:val="24"/>
        </w:rPr>
        <w:t>аименования </w:t>
      </w:r>
      <w:r w:rsidR="00EF592B" w:rsidRPr="003B23C9">
        <w:rPr>
          <w:rFonts w:ascii="Times New Roman" w:hAnsi="Times New Roman" w:cs="Times New Roman"/>
          <w:sz w:val="24"/>
          <w:lang w:val="kk-KZ"/>
        </w:rPr>
        <w:t>«</w:t>
      </w:r>
      <w:r w:rsidR="00EF592B" w:rsidRPr="003B23C9">
        <w:rPr>
          <w:rFonts w:ascii="Times New Roman" w:hAnsi="Times New Roman" w:cs="Times New Roman"/>
          <w:sz w:val="24"/>
        </w:rPr>
        <w:t>лекарственных средств профилактических (иммунобиологических, диагностических, дезинфицирующих) препаратов, изделий медицинского назначения</w:t>
      </w:r>
      <w:r w:rsidR="00EF592B" w:rsidRPr="003B23C9">
        <w:rPr>
          <w:rFonts w:ascii="Times New Roman" w:hAnsi="Times New Roman" w:cs="Times New Roman"/>
          <w:sz w:val="24"/>
          <w:lang w:val="kk-KZ"/>
        </w:rPr>
        <w:t>»</w:t>
      </w:r>
      <w:r w:rsidR="00EF592B" w:rsidRPr="003B23C9">
        <w:rPr>
          <w:rFonts w:ascii="Times New Roman" w:hAnsi="Times New Roman" w:cs="Times New Roman"/>
          <w:sz w:val="24"/>
        </w:rPr>
        <w:t>, а также объем закупа, место поставки, сумма, выделенная для закупа по ка</w:t>
      </w:r>
      <w:r w:rsidR="00CE3C23">
        <w:rPr>
          <w:rFonts w:ascii="Times New Roman" w:hAnsi="Times New Roman" w:cs="Times New Roman"/>
          <w:sz w:val="24"/>
        </w:rPr>
        <w:t xml:space="preserve">ждому товару - в соответствии </w:t>
      </w:r>
      <w:r w:rsidR="00EF592B" w:rsidRPr="003B23C9">
        <w:rPr>
          <w:rFonts w:ascii="Times New Roman" w:hAnsi="Times New Roman" w:cs="Times New Roman"/>
          <w:sz w:val="24"/>
        </w:rPr>
        <w:t>к объявлению;</w:t>
      </w:r>
      <w:proofErr w:type="gramEnd"/>
    </w:p>
    <w:p w:rsidR="00741F6F" w:rsidRPr="00741F6F" w:rsidRDefault="00741F6F" w:rsidP="00741F6F">
      <w:pPr>
        <w:pStyle w:val="a3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1F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Потенциальный поставщик до истечения окончательного срока </w:t>
      </w:r>
      <w:proofErr w:type="spellStart"/>
      <w:r w:rsidRPr="00741F6F">
        <w:rPr>
          <w:rFonts w:ascii="Times New Roman" w:hAnsi="Times New Roman" w:cs="Times New Roman"/>
          <w:sz w:val="24"/>
          <w:szCs w:val="24"/>
          <w:shd w:val="clear" w:color="auto" w:fill="FFFFFF"/>
        </w:rPr>
        <w:t>представленияценовых</w:t>
      </w:r>
      <w:proofErr w:type="spellEnd"/>
      <w:r w:rsidRPr="00741F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предложений представляет только одно ценовое предложение в запечатанном</w:t>
      </w:r>
      <w:r w:rsidR="00583E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41F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виде. </w:t>
      </w:r>
      <w:proofErr w:type="gramStart"/>
      <w:r w:rsidRPr="00741F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Конверт содержит ценовое предложение по форме, утвержденной уполномоченным органом в области здравоохранения, разрешение, </w:t>
      </w:r>
      <w:proofErr w:type="spellStart"/>
      <w:r w:rsidRPr="00741F6F">
        <w:rPr>
          <w:rFonts w:ascii="Times New Roman" w:hAnsi="Times New Roman" w:cs="Times New Roman"/>
          <w:sz w:val="24"/>
          <w:szCs w:val="24"/>
          <w:shd w:val="clear" w:color="auto" w:fill="FFFFFF"/>
        </w:rPr>
        <w:t>подтверждающееправа</w:t>
      </w:r>
      <w:proofErr w:type="spellEnd"/>
      <w:r w:rsidRPr="00741F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физического или юридического лица на осуществление деятельности </w:t>
      </w:r>
      <w:proofErr w:type="spellStart"/>
      <w:r w:rsidRPr="00741F6F">
        <w:rPr>
          <w:rFonts w:ascii="Times New Roman" w:hAnsi="Times New Roman" w:cs="Times New Roman"/>
          <w:sz w:val="24"/>
          <w:szCs w:val="24"/>
          <w:shd w:val="clear" w:color="auto" w:fill="FFFFFF"/>
        </w:rPr>
        <w:t>илидействий</w:t>
      </w:r>
      <w:proofErr w:type="spellEnd"/>
      <w:r w:rsidRPr="00741F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(операций), осуществляемое разрешительными органами посредством</w:t>
      </w:r>
      <w:r w:rsidR="00583E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41F6F">
        <w:rPr>
          <w:rFonts w:ascii="Times New Roman" w:hAnsi="Times New Roman" w:cs="Times New Roman"/>
          <w:sz w:val="24"/>
          <w:szCs w:val="24"/>
          <w:shd w:val="clear" w:color="auto" w:fill="FFFFFF"/>
        </w:rPr>
        <w:t>лицензирования или</w:t>
      </w:r>
      <w:r w:rsidR="00583E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41F6F">
        <w:rPr>
          <w:rFonts w:ascii="Times New Roman" w:hAnsi="Times New Roman" w:cs="Times New Roman"/>
          <w:sz w:val="24"/>
          <w:szCs w:val="24"/>
          <w:shd w:val="clear" w:color="auto" w:fill="FFFFFF"/>
        </w:rPr>
        <w:t>разрешительной процедуры, в сроки, установленные заказчиком</w:t>
      </w:r>
      <w:r w:rsidR="00583E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41F6F">
        <w:rPr>
          <w:rFonts w:ascii="Times New Roman" w:hAnsi="Times New Roman" w:cs="Times New Roman"/>
          <w:sz w:val="24"/>
          <w:szCs w:val="24"/>
          <w:shd w:val="clear" w:color="auto" w:fill="FFFFFF"/>
        </w:rPr>
        <w:t>или организатором закупа, а также документы, подтверждающие соответствие</w:t>
      </w:r>
      <w:r w:rsidR="00583E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41F6F">
        <w:rPr>
          <w:rFonts w:ascii="Times New Roman" w:hAnsi="Times New Roman" w:cs="Times New Roman"/>
          <w:sz w:val="24"/>
          <w:szCs w:val="24"/>
          <w:shd w:val="clear" w:color="auto" w:fill="FFFFFF"/>
        </w:rPr>
        <w:t>предлагаемых товаров требованиям, установленным главой 4 настоящих Правил, а</w:t>
      </w:r>
      <w:r w:rsidR="00583E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41F6F">
        <w:rPr>
          <w:rFonts w:ascii="Times New Roman" w:hAnsi="Times New Roman" w:cs="Times New Roman"/>
          <w:sz w:val="24"/>
          <w:szCs w:val="24"/>
          <w:shd w:val="clear" w:color="auto" w:fill="FFFFFF"/>
        </w:rPr>
        <w:t>также описание и объем фармацевтических услуг.</w:t>
      </w:r>
      <w:proofErr w:type="gramEnd"/>
    </w:p>
    <w:p w:rsidR="00741F6F" w:rsidRPr="00741F6F" w:rsidRDefault="00741F6F" w:rsidP="00741F6F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741F6F" w:rsidRPr="00741F6F" w:rsidRDefault="00741F6F" w:rsidP="00741F6F">
      <w:pPr>
        <w:pStyle w:val="a3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NewRomanPSMT" w:hAnsi="TimesNewRomanPSMT" w:cs="TimesNewRomanPSMT"/>
          <w:sz w:val="28"/>
          <w:szCs w:val="28"/>
        </w:rPr>
      </w:pPr>
      <w:r w:rsidRPr="00741F6F">
        <w:rPr>
          <w:rFonts w:ascii="Times New Roman" w:hAnsi="Times New Roman" w:cs="Times New Roman"/>
          <w:sz w:val="24"/>
          <w:szCs w:val="24"/>
        </w:rPr>
        <w:t>В случае признания победителем, потенциальный поставщик должен будет предоставить в течение десяти календарных дней со дня признания его победителем документы в соответствии с пунктом 113 Правил организации и проведения закупа лекарственных средств и медицинских изделий, фармацевтических услуг.</w:t>
      </w:r>
    </w:p>
    <w:p w:rsidR="00583E94" w:rsidRDefault="00583E94" w:rsidP="00583E94">
      <w:pPr>
        <w:jc w:val="both"/>
        <w:rPr>
          <w:rFonts w:ascii="Times New Roman" w:hAnsi="Times New Roman" w:cs="Times New Roman"/>
          <w:sz w:val="24"/>
        </w:rPr>
      </w:pPr>
    </w:p>
    <w:p w:rsidR="00EF592B" w:rsidRPr="003B23C9" w:rsidRDefault="0056651F" w:rsidP="00741F6F">
      <w:pPr>
        <w:numPr>
          <w:ilvl w:val="0"/>
          <w:numId w:val="1"/>
        </w:numPr>
        <w:tabs>
          <w:tab w:val="num" w:pos="0"/>
        </w:tabs>
        <w:ind w:left="0" w:hanging="142"/>
        <w:jc w:val="both"/>
        <w:rPr>
          <w:rFonts w:ascii="Times New Roman" w:hAnsi="Times New Roman" w:cs="Times New Roman"/>
          <w:sz w:val="24"/>
        </w:rPr>
      </w:pPr>
      <w:r w:rsidRPr="003B23C9">
        <w:rPr>
          <w:rFonts w:ascii="Times New Roman" w:hAnsi="Times New Roman" w:cs="Times New Roman"/>
          <w:sz w:val="24"/>
        </w:rPr>
        <w:t>М</w:t>
      </w:r>
      <w:r w:rsidR="00EF592B" w:rsidRPr="003B23C9">
        <w:rPr>
          <w:rFonts w:ascii="Times New Roman" w:hAnsi="Times New Roman" w:cs="Times New Roman"/>
          <w:sz w:val="24"/>
        </w:rPr>
        <w:t>есто представления (приема) документов и окончательный срок подачи ценовых пред</w:t>
      </w:r>
      <w:r w:rsidR="00CE3C23">
        <w:rPr>
          <w:rFonts w:ascii="Times New Roman" w:hAnsi="Times New Roman" w:cs="Times New Roman"/>
          <w:sz w:val="24"/>
        </w:rPr>
        <w:t>ложений: в срок до 1</w:t>
      </w:r>
      <w:r w:rsidR="008B194A">
        <w:rPr>
          <w:rFonts w:ascii="Times New Roman" w:hAnsi="Times New Roman" w:cs="Times New Roman"/>
          <w:sz w:val="24"/>
        </w:rPr>
        <w:t>1</w:t>
      </w:r>
      <w:r w:rsidR="00CE3C23">
        <w:rPr>
          <w:rFonts w:ascii="Times New Roman" w:hAnsi="Times New Roman" w:cs="Times New Roman"/>
          <w:sz w:val="24"/>
        </w:rPr>
        <w:t>:00 часов 03</w:t>
      </w:r>
      <w:r w:rsidR="00EF592B" w:rsidRPr="003B23C9">
        <w:rPr>
          <w:rFonts w:ascii="Times New Roman" w:hAnsi="Times New Roman" w:cs="Times New Roman"/>
          <w:sz w:val="24"/>
        </w:rPr>
        <w:t> </w:t>
      </w:r>
      <w:r w:rsidR="00EF3F42">
        <w:rPr>
          <w:rFonts w:ascii="Times New Roman" w:hAnsi="Times New Roman" w:cs="Times New Roman"/>
          <w:sz w:val="24"/>
        </w:rPr>
        <w:t>сентября</w:t>
      </w:r>
      <w:r w:rsidR="00CE3C23">
        <w:rPr>
          <w:rFonts w:ascii="Times New Roman" w:hAnsi="Times New Roman" w:cs="Times New Roman"/>
          <w:sz w:val="24"/>
        </w:rPr>
        <w:t> 2019</w:t>
      </w:r>
      <w:r w:rsidR="00EF592B" w:rsidRPr="003B23C9">
        <w:rPr>
          <w:rFonts w:ascii="Times New Roman" w:hAnsi="Times New Roman" w:cs="Times New Roman"/>
          <w:sz w:val="24"/>
        </w:rPr>
        <w:t xml:space="preserve"> года включительно по адресу Туркестанский область, </w:t>
      </w:r>
      <w:proofErr w:type="spellStart"/>
      <w:r w:rsidRPr="003B23C9">
        <w:rPr>
          <w:rFonts w:ascii="Times New Roman" w:hAnsi="Times New Roman" w:cs="Times New Roman"/>
          <w:sz w:val="24"/>
        </w:rPr>
        <w:t>Сарыагашский</w:t>
      </w:r>
      <w:proofErr w:type="spellEnd"/>
      <w:r w:rsidRPr="003B23C9">
        <w:rPr>
          <w:rFonts w:ascii="Times New Roman" w:hAnsi="Times New Roman" w:cs="Times New Roman"/>
          <w:sz w:val="24"/>
        </w:rPr>
        <w:t xml:space="preserve"> район, </w:t>
      </w:r>
      <w:proofErr w:type="spellStart"/>
      <w:r w:rsidRPr="003B23C9">
        <w:rPr>
          <w:rFonts w:ascii="Times New Roman" w:hAnsi="Times New Roman" w:cs="Times New Roman"/>
          <w:sz w:val="24"/>
        </w:rPr>
        <w:t>г</w:t>
      </w:r>
      <w:proofErr w:type="gramStart"/>
      <w:r w:rsidRPr="003B23C9">
        <w:rPr>
          <w:rFonts w:ascii="Times New Roman" w:hAnsi="Times New Roman" w:cs="Times New Roman"/>
          <w:sz w:val="24"/>
        </w:rPr>
        <w:t>.С</w:t>
      </w:r>
      <w:proofErr w:type="gramEnd"/>
      <w:r w:rsidRPr="003B23C9">
        <w:rPr>
          <w:rFonts w:ascii="Times New Roman" w:hAnsi="Times New Roman" w:cs="Times New Roman"/>
          <w:sz w:val="24"/>
        </w:rPr>
        <w:t>арыагаш</w:t>
      </w:r>
      <w:proofErr w:type="spellEnd"/>
      <w:r w:rsidRPr="003B23C9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B23C9">
        <w:rPr>
          <w:rFonts w:ascii="Times New Roman" w:hAnsi="Times New Roman" w:cs="Times New Roman"/>
          <w:sz w:val="24"/>
        </w:rPr>
        <w:t>ул.Исмаилова</w:t>
      </w:r>
      <w:proofErr w:type="spellEnd"/>
      <w:r w:rsidRPr="003B23C9">
        <w:rPr>
          <w:rFonts w:ascii="Times New Roman" w:hAnsi="Times New Roman" w:cs="Times New Roman"/>
          <w:sz w:val="24"/>
          <w:lang w:val="kk-KZ"/>
        </w:rPr>
        <w:t xml:space="preserve"> №115А</w:t>
      </w:r>
      <w:r w:rsidR="00EF592B" w:rsidRPr="003B23C9">
        <w:rPr>
          <w:rFonts w:ascii="Times New Roman" w:hAnsi="Times New Roman" w:cs="Times New Roman"/>
          <w:sz w:val="24"/>
          <w:lang w:val="kk-KZ"/>
        </w:rPr>
        <w:t>,</w:t>
      </w:r>
      <w:r w:rsidR="00EF592B" w:rsidRPr="003B23C9">
        <w:rPr>
          <w:rFonts w:ascii="Times New Roman" w:hAnsi="Times New Roman" w:cs="Times New Roman"/>
          <w:sz w:val="24"/>
        </w:rPr>
        <w:t> </w:t>
      </w:r>
    </w:p>
    <w:p w:rsidR="00EF592B" w:rsidRDefault="0056651F" w:rsidP="00FF3ED3">
      <w:pPr>
        <w:numPr>
          <w:ilvl w:val="0"/>
          <w:numId w:val="1"/>
        </w:numPr>
        <w:tabs>
          <w:tab w:val="clear" w:pos="360"/>
          <w:tab w:val="num" w:pos="142"/>
        </w:tabs>
        <w:ind w:left="0" w:hanging="142"/>
        <w:jc w:val="both"/>
        <w:rPr>
          <w:rFonts w:ascii="Times New Roman" w:hAnsi="Times New Roman" w:cs="Times New Roman"/>
          <w:sz w:val="24"/>
        </w:rPr>
      </w:pPr>
      <w:r w:rsidRPr="00FF3ED3">
        <w:rPr>
          <w:rFonts w:ascii="Times New Roman" w:hAnsi="Times New Roman" w:cs="Times New Roman"/>
          <w:sz w:val="24"/>
        </w:rPr>
        <w:t>Д</w:t>
      </w:r>
      <w:r w:rsidR="00EF592B" w:rsidRPr="00FF3ED3">
        <w:rPr>
          <w:rFonts w:ascii="Times New Roman" w:hAnsi="Times New Roman" w:cs="Times New Roman"/>
          <w:sz w:val="24"/>
        </w:rPr>
        <w:t>ата, время и место вскрытия конвертов с ценов</w:t>
      </w:r>
      <w:r w:rsidRPr="00FF3ED3">
        <w:rPr>
          <w:rFonts w:ascii="Times New Roman" w:hAnsi="Times New Roman" w:cs="Times New Roman"/>
          <w:sz w:val="24"/>
        </w:rPr>
        <w:t>ыми предложениями: 1</w:t>
      </w:r>
      <w:r w:rsidR="008B194A" w:rsidRPr="00FF3ED3">
        <w:rPr>
          <w:rFonts w:ascii="Times New Roman" w:hAnsi="Times New Roman" w:cs="Times New Roman"/>
          <w:sz w:val="24"/>
        </w:rPr>
        <w:t>6</w:t>
      </w:r>
      <w:r w:rsidRPr="00FF3ED3">
        <w:rPr>
          <w:rFonts w:ascii="Times New Roman" w:hAnsi="Times New Roman" w:cs="Times New Roman"/>
          <w:sz w:val="24"/>
        </w:rPr>
        <w:t xml:space="preserve">-00 часов </w:t>
      </w:r>
      <w:r w:rsidR="00CE3C23" w:rsidRPr="00FF3ED3">
        <w:rPr>
          <w:rFonts w:ascii="Times New Roman" w:hAnsi="Times New Roman" w:cs="Times New Roman"/>
          <w:sz w:val="24"/>
        </w:rPr>
        <w:t>03</w:t>
      </w:r>
      <w:r w:rsidR="00CE3C23" w:rsidRPr="00FF3ED3">
        <w:rPr>
          <w:rFonts w:ascii="Times New Roman" w:hAnsi="Times New Roman" w:cs="Times New Roman"/>
          <w:sz w:val="24"/>
          <w:lang w:val="kk-KZ"/>
        </w:rPr>
        <w:t> сентябр</w:t>
      </w:r>
      <w:r w:rsidR="00EF592B" w:rsidRPr="00FF3ED3">
        <w:rPr>
          <w:rFonts w:ascii="Times New Roman" w:hAnsi="Times New Roman" w:cs="Times New Roman"/>
          <w:sz w:val="24"/>
          <w:lang w:val="kk-KZ"/>
        </w:rPr>
        <w:t>я </w:t>
      </w:r>
      <w:r w:rsidR="00CE3C23" w:rsidRPr="00FF3ED3">
        <w:rPr>
          <w:rFonts w:ascii="Times New Roman" w:hAnsi="Times New Roman" w:cs="Times New Roman"/>
          <w:sz w:val="24"/>
        </w:rPr>
        <w:t>2019</w:t>
      </w:r>
      <w:r w:rsidR="00EF592B" w:rsidRPr="00FF3ED3">
        <w:rPr>
          <w:rFonts w:ascii="Times New Roman" w:hAnsi="Times New Roman" w:cs="Times New Roman"/>
          <w:sz w:val="24"/>
        </w:rPr>
        <w:t xml:space="preserve"> года по адресу Туркестанский область, </w:t>
      </w:r>
      <w:proofErr w:type="spellStart"/>
      <w:r w:rsidRPr="00FF3ED3">
        <w:rPr>
          <w:rFonts w:ascii="Times New Roman" w:hAnsi="Times New Roman" w:cs="Times New Roman"/>
          <w:sz w:val="24"/>
        </w:rPr>
        <w:t>Сарыагашский</w:t>
      </w:r>
      <w:proofErr w:type="spellEnd"/>
      <w:r w:rsidRPr="00FF3ED3">
        <w:rPr>
          <w:rFonts w:ascii="Times New Roman" w:hAnsi="Times New Roman" w:cs="Times New Roman"/>
          <w:sz w:val="24"/>
        </w:rPr>
        <w:t xml:space="preserve"> район, </w:t>
      </w:r>
      <w:proofErr w:type="spellStart"/>
      <w:r w:rsidRPr="00FF3ED3">
        <w:rPr>
          <w:rFonts w:ascii="Times New Roman" w:hAnsi="Times New Roman" w:cs="Times New Roman"/>
          <w:sz w:val="24"/>
        </w:rPr>
        <w:t>г</w:t>
      </w:r>
      <w:proofErr w:type="gramStart"/>
      <w:r w:rsidRPr="00FF3ED3">
        <w:rPr>
          <w:rFonts w:ascii="Times New Roman" w:hAnsi="Times New Roman" w:cs="Times New Roman"/>
          <w:sz w:val="24"/>
        </w:rPr>
        <w:t>.С</w:t>
      </w:r>
      <w:proofErr w:type="gramEnd"/>
      <w:r w:rsidRPr="00FF3ED3">
        <w:rPr>
          <w:rFonts w:ascii="Times New Roman" w:hAnsi="Times New Roman" w:cs="Times New Roman"/>
          <w:sz w:val="24"/>
        </w:rPr>
        <w:t>арыагаш</w:t>
      </w:r>
      <w:proofErr w:type="spellEnd"/>
      <w:r w:rsidRPr="00FF3ED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FF3ED3">
        <w:rPr>
          <w:rFonts w:ascii="Times New Roman" w:hAnsi="Times New Roman" w:cs="Times New Roman"/>
          <w:sz w:val="24"/>
        </w:rPr>
        <w:t>ул.Исмаилова</w:t>
      </w:r>
      <w:proofErr w:type="spellEnd"/>
      <w:r w:rsidRPr="00FF3ED3">
        <w:rPr>
          <w:rFonts w:ascii="Times New Roman" w:hAnsi="Times New Roman" w:cs="Times New Roman"/>
          <w:sz w:val="24"/>
          <w:lang w:val="kk-KZ"/>
        </w:rPr>
        <w:t xml:space="preserve"> №115А</w:t>
      </w:r>
      <w:r w:rsidR="00EF592B" w:rsidRPr="00FF3ED3">
        <w:rPr>
          <w:rFonts w:ascii="Times New Roman" w:hAnsi="Times New Roman" w:cs="Times New Roman"/>
          <w:sz w:val="24"/>
        </w:rPr>
        <w:t>, кабинет государственных закупок;</w:t>
      </w:r>
    </w:p>
    <w:sectPr w:rsidR="00EF592B" w:rsidSect="00741F6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41CD2"/>
    <w:multiLevelType w:val="multilevel"/>
    <w:tmpl w:val="FF1C88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EF592B"/>
    <w:rsid w:val="002D5E43"/>
    <w:rsid w:val="00341CFA"/>
    <w:rsid w:val="003B23C9"/>
    <w:rsid w:val="0056651F"/>
    <w:rsid w:val="00583E94"/>
    <w:rsid w:val="005920BB"/>
    <w:rsid w:val="00741F6F"/>
    <w:rsid w:val="008B194A"/>
    <w:rsid w:val="009B59A2"/>
    <w:rsid w:val="009E2B8E"/>
    <w:rsid w:val="00C01C89"/>
    <w:rsid w:val="00CE081C"/>
    <w:rsid w:val="00CE3C23"/>
    <w:rsid w:val="00D362AF"/>
    <w:rsid w:val="00D97307"/>
    <w:rsid w:val="00EF3F42"/>
    <w:rsid w:val="00EF592B"/>
    <w:rsid w:val="00FF3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7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6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5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1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2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4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85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91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ERJAN</dc:creator>
  <cp:keywords/>
  <dc:description/>
  <cp:lastModifiedBy>ERJAN</cp:lastModifiedBy>
  <cp:revision>14</cp:revision>
  <cp:lastPrinted>2019-09-10T11:45:00Z</cp:lastPrinted>
  <dcterms:created xsi:type="dcterms:W3CDTF">2018-12-22T09:54:00Z</dcterms:created>
  <dcterms:modified xsi:type="dcterms:W3CDTF">2019-09-20T11:16:00Z</dcterms:modified>
</cp:coreProperties>
</file>